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09" w:rsidRDefault="003B7830" w:rsidP="00DC0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-490220</wp:posOffset>
            </wp:positionV>
            <wp:extent cx="6951054" cy="2028423"/>
            <wp:effectExtent l="0" t="0" r="2540" b="0"/>
            <wp:wrapNone/>
            <wp:docPr id="3" name="Рисунок 3" descr="P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054" cy="202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830" w:rsidRDefault="003B7830" w:rsidP="00884650">
      <w:pPr>
        <w:tabs>
          <w:tab w:val="left" w:pos="3675"/>
        </w:tabs>
        <w:rPr>
          <w:rFonts w:ascii="Arial" w:hAnsi="Arial" w:cs="Arial"/>
          <w:b/>
          <w:sz w:val="24"/>
          <w:szCs w:val="24"/>
        </w:rPr>
      </w:pPr>
    </w:p>
    <w:p w:rsidR="003B7830" w:rsidRDefault="003B7830" w:rsidP="00884650">
      <w:pPr>
        <w:tabs>
          <w:tab w:val="left" w:pos="3675"/>
        </w:tabs>
        <w:rPr>
          <w:rFonts w:ascii="Arial" w:hAnsi="Arial" w:cs="Arial"/>
          <w:b/>
          <w:sz w:val="24"/>
          <w:szCs w:val="24"/>
        </w:rPr>
      </w:pPr>
    </w:p>
    <w:p w:rsidR="003B7830" w:rsidRDefault="003B7830" w:rsidP="00884650">
      <w:pPr>
        <w:tabs>
          <w:tab w:val="left" w:pos="3675"/>
        </w:tabs>
        <w:rPr>
          <w:rFonts w:ascii="Arial" w:hAnsi="Arial" w:cs="Arial"/>
          <w:b/>
          <w:sz w:val="24"/>
          <w:szCs w:val="24"/>
        </w:rPr>
      </w:pPr>
    </w:p>
    <w:p w:rsidR="00D80A07" w:rsidRDefault="00D80A07" w:rsidP="001B3BA7">
      <w:pPr>
        <w:spacing w:after="0" w:line="240" w:lineRule="auto"/>
        <w:jc w:val="center"/>
        <w:rPr>
          <w:rFonts w:ascii="Arial" w:hAnsi="Arial" w:cs="Arial"/>
          <w:b/>
        </w:rPr>
      </w:pPr>
    </w:p>
    <w:p w:rsidR="006312DB" w:rsidRPr="003D275B" w:rsidRDefault="006312DB" w:rsidP="00467FB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9410B3" w:rsidRPr="003D275B" w:rsidRDefault="009410B3" w:rsidP="009410B3">
      <w:pPr>
        <w:jc w:val="center"/>
        <w:rPr>
          <w:rFonts w:ascii="Times New Roman" w:hAnsi="Times New Roman" w:cs="Times New Roman"/>
          <w:b/>
          <w:color w:val="000000"/>
        </w:rPr>
      </w:pPr>
      <w:r w:rsidRPr="003D275B">
        <w:rPr>
          <w:rFonts w:ascii="Times New Roman" w:hAnsi="Times New Roman" w:cs="Times New Roman"/>
          <w:b/>
          <w:color w:val="000000"/>
        </w:rPr>
        <w:t>Обновленная платежка от МосОблЕИРЦ: шрифт крупнее, цифры понятнее</w:t>
      </w:r>
    </w:p>
    <w:p w:rsidR="009410B3" w:rsidRPr="003D275B" w:rsidRDefault="009410B3" w:rsidP="009410B3">
      <w:pPr>
        <w:rPr>
          <w:rFonts w:ascii="Times New Roman" w:hAnsi="Times New Roman" w:cs="Times New Roman"/>
          <w:color w:val="000000"/>
        </w:rPr>
      </w:pPr>
      <w:r w:rsidRPr="003D275B">
        <w:rPr>
          <w:rFonts w:ascii="Times New Roman" w:hAnsi="Times New Roman" w:cs="Times New Roman"/>
          <w:color w:val="000000"/>
        </w:rPr>
        <w:t> </w:t>
      </w:r>
    </w:p>
    <w:p w:rsidR="009410B3" w:rsidRPr="003D275B" w:rsidRDefault="009410B3" w:rsidP="009410B3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3D275B">
        <w:rPr>
          <w:rFonts w:ascii="Times New Roman" w:hAnsi="Times New Roman" w:cs="Times New Roman"/>
          <w:color w:val="000000"/>
        </w:rPr>
        <w:t>В начале марта около 600 тысячи жителей Подмосковья, в чьих коммунальных счетах отражены услуги «электроснабжение», «обращение с ТКО», «газоснабжение», «добровольное страхование», взнос на капитальный ремонт, а также другие услуги (антенна, обслуживание домофона), получат квитанции нового образца. В них увеличится шрифт, а информация о расчетах станет проще и понятнее.</w:t>
      </w:r>
    </w:p>
    <w:p w:rsidR="009410B3" w:rsidRPr="003D275B" w:rsidRDefault="009410B3" w:rsidP="009410B3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3D275B">
        <w:rPr>
          <w:rFonts w:ascii="Times New Roman" w:hAnsi="Times New Roman" w:cs="Times New Roman"/>
          <w:color w:val="000000"/>
        </w:rPr>
        <w:t> МосОблЕИРЦ будет признателен своим клиентам за обратную связь. Отзывы о новой форме платежного документа можно оставить ЗДЕСЬ, а также заполнив анкету в офисах расчетного центра или пройдя по QR-коду в платежном документе.</w:t>
      </w:r>
    </w:p>
    <w:p w:rsidR="009410B3" w:rsidRPr="003D275B" w:rsidRDefault="009410B3" w:rsidP="009410B3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3D275B">
        <w:rPr>
          <w:rFonts w:ascii="Times New Roman" w:hAnsi="Times New Roman" w:cs="Times New Roman"/>
          <w:color w:val="000000"/>
        </w:rPr>
        <w:t> Что изменится в платежке? В верхней части появится название: «Счет на оплату коммунальных и иных услуг». Ниже разместится общая информация по лицевому счету, итоговая сумма начислений и два QR-кода для оплаты - с добровольным страхованием и без него.</w:t>
      </w:r>
    </w:p>
    <w:p w:rsidR="009410B3" w:rsidRPr="003D275B" w:rsidRDefault="009410B3" w:rsidP="009410B3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3D275B">
        <w:rPr>
          <w:rFonts w:ascii="Times New Roman" w:hAnsi="Times New Roman" w:cs="Times New Roman"/>
          <w:color w:val="000000"/>
        </w:rPr>
        <w:t> В таблице с расчетами останется шесть столбцов: «виды услуг», «объем услуг», «единицы измерения», «тариф», «начислено по тарифу» и «итого». Остальные столбцы будут отражаться только при необходимости. Например, если жителю не полагаются льготы или не производился перерасчет, соответствующих граф не будет. Графа «повышающий коэффициент» также уйдет из таблицы, сведения о коэффициенте в случае его применения отразятся отдельно.</w:t>
      </w:r>
    </w:p>
    <w:p w:rsidR="009410B3" w:rsidRPr="003D275B" w:rsidRDefault="009410B3" w:rsidP="009410B3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3D275B">
        <w:rPr>
          <w:rFonts w:ascii="Times New Roman" w:hAnsi="Times New Roman" w:cs="Times New Roman"/>
          <w:color w:val="000000"/>
        </w:rPr>
        <w:t> Таблица со справочной информацией дополнится столбцом «Дата поверки». Раньше дата указывалась в отрывном бланке для передачи показаний. Теперь в квитанции этого бланка не будет, при этом расчетный центр напоминает, что передать показания можно любым удобным способом:</w:t>
      </w:r>
    </w:p>
    <w:p w:rsidR="009410B3" w:rsidRPr="003D275B" w:rsidRDefault="009410B3" w:rsidP="009410B3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3D275B">
        <w:rPr>
          <w:rFonts w:ascii="Times New Roman" w:hAnsi="Times New Roman" w:cs="Times New Roman"/>
          <w:color w:val="000000"/>
        </w:rPr>
        <w:t xml:space="preserve"> ·         в личном кабинете «МосОблЕИРЦ Онлайн» на сайте </w:t>
      </w:r>
      <w:hyperlink r:id="rId6" w:history="1">
        <w:r w:rsidRPr="003D275B">
          <w:rPr>
            <w:rStyle w:val="a5"/>
            <w:rFonts w:ascii="Times New Roman" w:hAnsi="Times New Roman" w:cs="Times New Roman"/>
          </w:rPr>
          <w:t>https://lkk.mosobleirc.ru/</w:t>
        </w:r>
      </w:hyperlink>
      <w:r w:rsidRPr="003D275B">
        <w:rPr>
          <w:rFonts w:ascii="Times New Roman" w:hAnsi="Times New Roman" w:cs="Times New Roman"/>
          <w:color w:val="000000"/>
        </w:rPr>
        <w:t xml:space="preserve"> или через мобильное приложение;</w:t>
      </w:r>
    </w:p>
    <w:p w:rsidR="009410B3" w:rsidRPr="003D275B" w:rsidRDefault="009410B3" w:rsidP="009410B3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3D275B">
        <w:rPr>
          <w:rFonts w:ascii="Times New Roman" w:hAnsi="Times New Roman" w:cs="Times New Roman"/>
          <w:color w:val="000000"/>
        </w:rPr>
        <w:t> ·         через контактный центр по телефонам 8 496 245-15-99; 8 499 444-01-00;</w:t>
      </w:r>
    </w:p>
    <w:p w:rsidR="009410B3" w:rsidRPr="003D275B" w:rsidRDefault="009410B3" w:rsidP="009410B3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3D275B">
        <w:rPr>
          <w:rFonts w:ascii="Times New Roman" w:hAnsi="Times New Roman" w:cs="Times New Roman"/>
          <w:color w:val="000000"/>
        </w:rPr>
        <w:t> ·         через терминалы приёма показаний в офисах МосОблЕИРЦ.</w:t>
      </w:r>
    </w:p>
    <w:p w:rsidR="009410B3" w:rsidRPr="003D275B" w:rsidRDefault="009410B3" w:rsidP="009410B3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3D275B">
        <w:rPr>
          <w:rFonts w:ascii="Times New Roman" w:hAnsi="Times New Roman" w:cs="Times New Roman"/>
          <w:color w:val="000000"/>
        </w:rPr>
        <w:t> Под таблицей «справочная информация» при необходимости будут размещаться сообщения об изменениях в начислениях по конкретному лицевому счету.</w:t>
      </w:r>
    </w:p>
    <w:p w:rsidR="009410B3" w:rsidRPr="003D275B" w:rsidRDefault="009410B3" w:rsidP="009410B3">
      <w:pPr>
        <w:spacing w:after="0"/>
        <w:rPr>
          <w:rFonts w:ascii="Times New Roman" w:hAnsi="Times New Roman" w:cs="Times New Roman"/>
          <w:color w:val="000000"/>
        </w:rPr>
      </w:pPr>
    </w:p>
    <w:p w:rsidR="001503D1" w:rsidRPr="003D275B" w:rsidRDefault="009410B3" w:rsidP="009410B3">
      <w:pPr>
        <w:rPr>
          <w:rFonts w:ascii="Times New Roman" w:hAnsi="Times New Roman" w:cs="Times New Roman"/>
          <w:b/>
          <w:sz w:val="40"/>
          <w:szCs w:val="40"/>
        </w:rPr>
      </w:pPr>
      <w:r w:rsidRPr="003D275B">
        <w:rPr>
          <w:rFonts w:ascii="Times New Roman" w:hAnsi="Times New Roman" w:cs="Times New Roman"/>
          <w:color w:val="000000"/>
        </w:rPr>
        <w:t xml:space="preserve">                                                                                                       </w:t>
      </w:r>
      <w:r w:rsidR="001503D1" w:rsidRPr="003D275B">
        <w:rPr>
          <w:rFonts w:ascii="Times New Roman" w:hAnsi="Times New Roman" w:cs="Times New Roman"/>
          <w:b/>
        </w:rPr>
        <w:t>Службы корпоративных коммуникаций</w:t>
      </w:r>
    </w:p>
    <w:p w:rsidR="001503D1" w:rsidRDefault="001503D1" w:rsidP="001503D1">
      <w:pPr>
        <w:rPr>
          <w:rFonts w:ascii="Arial" w:hAnsi="Arial" w:cs="Arial"/>
          <w:sz w:val="40"/>
          <w:szCs w:val="40"/>
        </w:rPr>
      </w:pPr>
    </w:p>
    <w:p w:rsidR="001B3BA7" w:rsidRPr="001503D1" w:rsidRDefault="001503D1" w:rsidP="001503D1">
      <w:pPr>
        <w:tabs>
          <w:tab w:val="left" w:pos="1496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sectPr w:rsidR="001B3BA7" w:rsidRPr="001503D1" w:rsidSect="001B3BA7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2C"/>
    <w:rsid w:val="00126633"/>
    <w:rsid w:val="00131E39"/>
    <w:rsid w:val="001503D1"/>
    <w:rsid w:val="00181658"/>
    <w:rsid w:val="0018337C"/>
    <w:rsid w:val="001B3BA7"/>
    <w:rsid w:val="002071D1"/>
    <w:rsid w:val="00361482"/>
    <w:rsid w:val="003B7830"/>
    <w:rsid w:val="003D275B"/>
    <w:rsid w:val="00467FB5"/>
    <w:rsid w:val="00470593"/>
    <w:rsid w:val="0048459E"/>
    <w:rsid w:val="004E3646"/>
    <w:rsid w:val="00563D9C"/>
    <w:rsid w:val="005B2DF1"/>
    <w:rsid w:val="006312DB"/>
    <w:rsid w:val="00675E4D"/>
    <w:rsid w:val="00795F41"/>
    <w:rsid w:val="007B3F41"/>
    <w:rsid w:val="007E5741"/>
    <w:rsid w:val="00856298"/>
    <w:rsid w:val="00884650"/>
    <w:rsid w:val="008F4FF7"/>
    <w:rsid w:val="00937B02"/>
    <w:rsid w:val="009410B3"/>
    <w:rsid w:val="00965AB1"/>
    <w:rsid w:val="00971D14"/>
    <w:rsid w:val="00984777"/>
    <w:rsid w:val="009A24A5"/>
    <w:rsid w:val="009B0F09"/>
    <w:rsid w:val="009F775B"/>
    <w:rsid w:val="00A509A1"/>
    <w:rsid w:val="00BC7108"/>
    <w:rsid w:val="00C24D4C"/>
    <w:rsid w:val="00C45922"/>
    <w:rsid w:val="00C90E0A"/>
    <w:rsid w:val="00C92667"/>
    <w:rsid w:val="00CA5E2B"/>
    <w:rsid w:val="00CC26CE"/>
    <w:rsid w:val="00CE4014"/>
    <w:rsid w:val="00D650C6"/>
    <w:rsid w:val="00D80A07"/>
    <w:rsid w:val="00D84B36"/>
    <w:rsid w:val="00DC002C"/>
    <w:rsid w:val="00DD7656"/>
    <w:rsid w:val="00DE1418"/>
    <w:rsid w:val="00E12911"/>
    <w:rsid w:val="00EC0EC9"/>
    <w:rsid w:val="00F131FC"/>
    <w:rsid w:val="00FB772E"/>
    <w:rsid w:val="00FC4DF6"/>
    <w:rsid w:val="00F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F09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rsid w:val="00884650"/>
    <w:pPr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884650"/>
    <w:rPr>
      <w:color w:val="0000FF"/>
      <w:u w:val="single"/>
    </w:rPr>
  </w:style>
  <w:style w:type="paragraph" w:customStyle="1" w:styleId="ParaAttribute10">
    <w:name w:val="ParaAttribute10"/>
    <w:rsid w:val="00884650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9">
    <w:name w:val="CharAttribute19"/>
    <w:rsid w:val="00884650"/>
    <w:rPr>
      <w:rFonts w:ascii="Calibri" w:eastAsia="Times New Roman"/>
      <w:sz w:val="16"/>
    </w:rPr>
  </w:style>
  <w:style w:type="character" w:customStyle="1" w:styleId="CharacterStyle1">
    <w:name w:val="Character Style 1"/>
    <w:uiPriority w:val="99"/>
    <w:rsid w:val="006312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F09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rsid w:val="00884650"/>
    <w:pPr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884650"/>
    <w:rPr>
      <w:color w:val="0000FF"/>
      <w:u w:val="single"/>
    </w:rPr>
  </w:style>
  <w:style w:type="paragraph" w:customStyle="1" w:styleId="ParaAttribute10">
    <w:name w:val="ParaAttribute10"/>
    <w:rsid w:val="00884650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9">
    <w:name w:val="CharAttribute19"/>
    <w:rsid w:val="00884650"/>
    <w:rPr>
      <w:rFonts w:ascii="Calibri" w:eastAsia="Times New Roman"/>
      <w:sz w:val="16"/>
    </w:rPr>
  </w:style>
  <w:style w:type="character" w:customStyle="1" w:styleId="CharacterStyle1">
    <w:name w:val="Character Style 1"/>
    <w:uiPriority w:val="99"/>
    <w:rsid w:val="006312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k.mosobleirc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Сотничук Алина Вячеславовна</dc:creator>
  <cp:lastModifiedBy>i.dolgosheeva</cp:lastModifiedBy>
  <cp:revision>2</cp:revision>
  <cp:lastPrinted>2016-09-02T17:31:00Z</cp:lastPrinted>
  <dcterms:created xsi:type="dcterms:W3CDTF">2022-03-03T09:14:00Z</dcterms:created>
  <dcterms:modified xsi:type="dcterms:W3CDTF">2022-03-03T09:14:00Z</dcterms:modified>
</cp:coreProperties>
</file>